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FE5" w:rsidRPr="00F132BD" w:rsidRDefault="00C37FE5" w:rsidP="00C37FE5">
      <w:pPr>
        <w:spacing w:after="120" w:line="288" w:lineRule="auto"/>
        <w:contextualSpacing/>
        <w:jc w:val="center"/>
        <w:rPr>
          <w:rFonts w:ascii="Trebuchet MS" w:hAnsi="Trebuchet MS" w:cstheme="minorHAnsi"/>
          <w:b/>
          <w:sz w:val="60"/>
          <w:szCs w:val="60"/>
        </w:rPr>
      </w:pPr>
      <w:r w:rsidRPr="00F132BD">
        <w:rPr>
          <w:rFonts w:ascii="Trebuchet MS" w:hAnsi="Trebuchet MS" w:cstheme="minorHAnsi"/>
          <w:noProof/>
        </w:rPr>
        <w:drawing>
          <wp:inline distT="0" distB="0" distL="0" distR="0" wp14:anchorId="2BBF616E" wp14:editId="68097247">
            <wp:extent cx="1664903" cy="1153330"/>
            <wp:effectExtent l="0" t="0" r="0" b="8890"/>
            <wp:docPr id="6" name="Grafik 6" descr="P:\Sonstiges\Aktionen und Veranstaltungen\Mehrjährige Aktionen\Martinsaktion\Logo\final\Aktion_Hoffnung_Mantel_teilen_final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onstiges\Aktionen und Veranstaltungen\Mehrjährige Aktionen\Martinsaktion\Logo\final\Aktion_Hoffnung_Mantel_teilen_final_1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78851" cy="1162992"/>
                    </a:xfrm>
                    <a:prstGeom prst="rect">
                      <a:avLst/>
                    </a:prstGeom>
                    <a:noFill/>
                    <a:ln>
                      <a:noFill/>
                    </a:ln>
                  </pic:spPr>
                </pic:pic>
              </a:graphicData>
            </a:graphic>
          </wp:inline>
        </w:drawing>
      </w:r>
    </w:p>
    <w:p w:rsidR="00C37FE5" w:rsidRPr="00F132BD" w:rsidRDefault="00C37FE5" w:rsidP="00C37FE5">
      <w:pPr>
        <w:spacing w:after="120" w:line="288" w:lineRule="auto"/>
        <w:contextualSpacing/>
        <w:rPr>
          <w:rFonts w:ascii="Trebuchet MS" w:hAnsi="Trebuchet MS" w:cstheme="minorHAnsi"/>
          <w:b/>
          <w:sz w:val="28"/>
          <w:szCs w:val="60"/>
        </w:rPr>
      </w:pPr>
      <w:r w:rsidRPr="00F132BD">
        <w:rPr>
          <w:rFonts w:ascii="Trebuchet MS" w:hAnsi="Trebuchet MS" w:cstheme="minorHAnsi"/>
          <w:b/>
          <w:sz w:val="28"/>
          <w:szCs w:val="60"/>
        </w:rPr>
        <w:t>Elternbrief</w:t>
      </w:r>
      <w:r w:rsidR="002311C3" w:rsidRPr="00F132BD">
        <w:rPr>
          <w:rFonts w:ascii="Trebuchet MS" w:hAnsi="Trebuchet MS" w:cstheme="minorHAnsi"/>
          <w:b/>
          <w:sz w:val="28"/>
          <w:szCs w:val="60"/>
        </w:rPr>
        <w:t xml:space="preserve"> zur Martinsak</w:t>
      </w:r>
      <w:r w:rsidR="005A50C6" w:rsidRPr="00F132BD">
        <w:rPr>
          <w:rFonts w:ascii="Trebuchet MS" w:hAnsi="Trebuchet MS" w:cstheme="minorHAnsi"/>
          <w:b/>
          <w:sz w:val="28"/>
          <w:szCs w:val="60"/>
        </w:rPr>
        <w:t>t</w:t>
      </w:r>
      <w:r w:rsidR="002311C3" w:rsidRPr="00F132BD">
        <w:rPr>
          <w:rFonts w:ascii="Trebuchet MS" w:hAnsi="Trebuchet MS" w:cstheme="minorHAnsi"/>
          <w:b/>
          <w:sz w:val="28"/>
          <w:szCs w:val="60"/>
        </w:rPr>
        <w:t>ion – „Mantel teilen. Heute!“</w:t>
      </w:r>
    </w:p>
    <w:p w:rsidR="002311C3" w:rsidRPr="00F132BD" w:rsidRDefault="002311C3" w:rsidP="00C37FE5">
      <w:pPr>
        <w:spacing w:after="120" w:line="288" w:lineRule="auto"/>
        <w:contextualSpacing/>
        <w:rPr>
          <w:rFonts w:ascii="Trebuchet MS" w:hAnsi="Trebuchet MS" w:cstheme="minorHAnsi"/>
          <w:i/>
          <w:sz w:val="6"/>
        </w:rPr>
      </w:pPr>
      <w:r w:rsidRPr="00F132BD">
        <w:rPr>
          <w:rFonts w:ascii="Trebuchet MS" w:hAnsi="Trebuchet MS" w:cstheme="minorHAnsi"/>
          <w:i/>
          <w:sz w:val="28"/>
          <w:szCs w:val="60"/>
        </w:rPr>
        <w:t>Aktion der Aktion Hoffnung Rottenburg-Stuttgart e.V.</w:t>
      </w:r>
    </w:p>
    <w:p w:rsidR="005A50C6" w:rsidRPr="00F132BD" w:rsidRDefault="005A50C6" w:rsidP="005A50C6">
      <w:pPr>
        <w:contextualSpacing/>
        <w:jc w:val="both"/>
        <w:rPr>
          <w:rFonts w:ascii="Trebuchet MS" w:hAnsi="Trebuchet MS" w:cstheme="minorHAnsi"/>
        </w:rPr>
      </w:pPr>
    </w:p>
    <w:p w:rsidR="00C37FE5" w:rsidRPr="00F132BD" w:rsidRDefault="00C37FE5" w:rsidP="005A50C6">
      <w:pPr>
        <w:contextualSpacing/>
        <w:jc w:val="both"/>
        <w:rPr>
          <w:rFonts w:ascii="Trebuchet MS" w:hAnsi="Trebuchet MS" w:cstheme="minorHAnsi"/>
          <w:szCs w:val="22"/>
        </w:rPr>
      </w:pPr>
      <w:r w:rsidRPr="00F132BD">
        <w:rPr>
          <w:rFonts w:ascii="Trebuchet MS" w:hAnsi="Trebuchet MS" w:cstheme="minorHAnsi"/>
          <w:szCs w:val="22"/>
        </w:rPr>
        <w:t xml:space="preserve">Liebe Eltern, </w:t>
      </w:r>
    </w:p>
    <w:p w:rsidR="005A50C6" w:rsidRPr="00F132BD" w:rsidRDefault="005A50C6" w:rsidP="005A50C6">
      <w:pPr>
        <w:contextualSpacing/>
        <w:jc w:val="both"/>
        <w:rPr>
          <w:rFonts w:ascii="Trebuchet MS" w:hAnsi="Trebuchet MS" w:cstheme="minorHAnsi"/>
          <w:szCs w:val="22"/>
        </w:rPr>
      </w:pPr>
    </w:p>
    <w:p w:rsidR="002311C3" w:rsidRPr="00F132BD" w:rsidRDefault="002311C3" w:rsidP="005A50C6">
      <w:pPr>
        <w:contextualSpacing/>
        <w:rPr>
          <w:rFonts w:ascii="Trebuchet MS" w:hAnsi="Trebuchet MS" w:cstheme="minorHAnsi"/>
          <w:szCs w:val="22"/>
        </w:rPr>
      </w:pPr>
      <w:r w:rsidRPr="00F132BD">
        <w:rPr>
          <w:rFonts w:ascii="Trebuchet MS" w:hAnsi="Trebuchet MS" w:cstheme="minorHAnsi"/>
          <w:szCs w:val="22"/>
        </w:rPr>
        <w:t>rund um den Martinstag am 11. November möchten wir gemeinsam mit Ihren Kindern ein lebendiges Zeichen der Solidarität setzen. Deshalb beteiligt sich unsere Einrichtung an der Martinsaktion „Mantel teilen. Heute!“ der Aktion Hoffnung in der Diözese Rottenburg-Stuttgart.</w:t>
      </w:r>
    </w:p>
    <w:p w:rsidR="002311C3" w:rsidRPr="00F132BD" w:rsidRDefault="002311C3" w:rsidP="00980972">
      <w:pPr>
        <w:ind w:left="360"/>
        <w:contextualSpacing/>
        <w:rPr>
          <w:rFonts w:ascii="Trebuchet MS" w:hAnsi="Trebuchet MS" w:cstheme="minorHAnsi"/>
          <w:szCs w:val="22"/>
        </w:rPr>
      </w:pPr>
    </w:p>
    <w:p w:rsidR="002311C3" w:rsidRPr="00F132BD" w:rsidRDefault="002311C3" w:rsidP="005A50C6">
      <w:pPr>
        <w:contextualSpacing/>
        <w:rPr>
          <w:rFonts w:ascii="Trebuchet MS" w:hAnsi="Trebuchet MS" w:cstheme="minorHAnsi"/>
          <w:szCs w:val="22"/>
        </w:rPr>
      </w:pPr>
      <w:r w:rsidRPr="00F132BD">
        <w:rPr>
          <w:rFonts w:ascii="Trebuchet MS" w:hAnsi="Trebuchet MS" w:cstheme="minorHAnsi"/>
          <w:szCs w:val="22"/>
        </w:rPr>
        <w:t>Der heilige Martin – der Schutzpatron unserer Diözese – hat seinen Mantel geteilt, um einem frierenden Menschen zu helfen. Diesem Vorbild möchten wir folgen.</w:t>
      </w:r>
    </w:p>
    <w:p w:rsidR="00F130AE" w:rsidRPr="00F132BD" w:rsidRDefault="00F130AE"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b/>
          <w:sz w:val="22"/>
          <w:szCs w:val="22"/>
        </w:rPr>
      </w:pPr>
      <w:r w:rsidRPr="00F132BD">
        <w:rPr>
          <w:rFonts w:ascii="Trebuchet MS" w:hAnsi="Trebuchet MS" w:cstheme="minorHAnsi"/>
          <w:b/>
          <w:sz w:val="22"/>
          <w:szCs w:val="22"/>
        </w:rPr>
        <w:t>Was wird gesamm</w:t>
      </w:r>
      <w:r w:rsidR="005A50C6" w:rsidRPr="00F132BD">
        <w:rPr>
          <w:rFonts w:ascii="Trebuchet MS" w:hAnsi="Trebuchet MS" w:cstheme="minorHAnsi"/>
          <w:b/>
          <w:sz w:val="22"/>
          <w:szCs w:val="22"/>
        </w:rPr>
        <w:t>e</w:t>
      </w:r>
      <w:r w:rsidRPr="00F132BD">
        <w:rPr>
          <w:rFonts w:ascii="Trebuchet MS" w:hAnsi="Trebuchet MS" w:cstheme="minorHAnsi"/>
          <w:b/>
          <w:sz w:val="22"/>
          <w:szCs w:val="22"/>
        </w:rPr>
        <w:t>lt?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 xml:space="preserve">Gut erhaltene Kleidung (bitte sauber und tragbar), z.B. Jacken, </w:t>
      </w:r>
      <w:r w:rsidR="003D4973" w:rsidRPr="00F132BD">
        <w:rPr>
          <w:rFonts w:ascii="Trebuchet MS" w:hAnsi="Trebuchet MS" w:cstheme="minorHAnsi"/>
          <w:sz w:val="22"/>
          <w:szCs w:val="22"/>
        </w:rPr>
        <w:t xml:space="preserve">Hosen, Pullover, T-Shirts – </w:t>
      </w:r>
      <w:r w:rsidRPr="00F132BD">
        <w:rPr>
          <w:rFonts w:ascii="Trebuchet MS" w:hAnsi="Trebuchet MS" w:cstheme="minorHAnsi"/>
          <w:sz w:val="22"/>
          <w:szCs w:val="22"/>
        </w:rPr>
        <w:t xml:space="preserve"> 1-2 Teile pro Kind.</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b/>
          <w:sz w:val="22"/>
          <w:szCs w:val="22"/>
        </w:rPr>
      </w:pPr>
      <w:r w:rsidRPr="00F132BD">
        <w:rPr>
          <w:rFonts w:ascii="Trebuchet MS" w:hAnsi="Trebuchet MS" w:cstheme="minorHAnsi"/>
          <w:b/>
          <w:sz w:val="22"/>
          <w:szCs w:val="22"/>
        </w:rPr>
        <w:t>Wann?</w:t>
      </w: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Die Sammelaktion findet in den zwei Wochen rund um den Martinstag statt.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10.-21.11.2025</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b/>
          <w:sz w:val="22"/>
          <w:szCs w:val="22"/>
        </w:rPr>
      </w:pPr>
      <w:r w:rsidRPr="00F132BD">
        <w:rPr>
          <w:rFonts w:ascii="Trebuchet MS" w:hAnsi="Trebuchet MS" w:cstheme="minorHAnsi"/>
          <w:b/>
          <w:sz w:val="22"/>
          <w:szCs w:val="22"/>
        </w:rPr>
        <w:t>Wie wird gesammelt?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Die Kleidung wird in großen Kartons in unserer Einrichtung gesammelt und später an das Lager der Aktion Hoffnung geschickt.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b/>
          <w:sz w:val="22"/>
          <w:szCs w:val="22"/>
        </w:rPr>
      </w:pPr>
      <w:r w:rsidRPr="00F132BD">
        <w:rPr>
          <w:rFonts w:ascii="Trebuchet MS" w:hAnsi="Trebuchet MS" w:cstheme="minorHAnsi"/>
          <w:b/>
          <w:sz w:val="22"/>
          <w:szCs w:val="22"/>
        </w:rPr>
        <w:t>Was passiert damit?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 xml:space="preserve">Die Kartons werden im Lager der Aktion Hoffnung sortiert </w:t>
      </w:r>
      <w:r w:rsidR="003D4973" w:rsidRPr="00F132BD">
        <w:rPr>
          <w:rFonts w:ascii="Trebuchet MS" w:hAnsi="Trebuchet MS" w:cstheme="minorHAnsi"/>
          <w:sz w:val="22"/>
          <w:szCs w:val="22"/>
        </w:rPr>
        <w:t>und mit den Erlösen werden soziale Projekte finanziert und Soforthilfeprogramme in Krisengebieten unterstützt</w:t>
      </w:r>
      <w:r w:rsidRPr="00F132BD">
        <w:rPr>
          <w:rFonts w:ascii="Trebuchet MS" w:hAnsi="Trebuchet MS" w:cstheme="minorHAnsi"/>
          <w:sz w:val="22"/>
          <w:szCs w:val="22"/>
        </w:rPr>
        <w: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Mit Ihrer Unterstützung möchten wir Kindern nicht nur die Geschichte des heiligen Martin näherbringen, sondern sie auch ganz praktisch erleben lassen, was Teilen bedeutet.</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2311C3" w:rsidRPr="00F132BD" w:rsidRDefault="002311C3" w:rsidP="003C2338">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Vielen Dank für Ihre Mithilfe und Ihre Spende!</w:t>
      </w:r>
    </w:p>
    <w:p w:rsidR="002311C3" w:rsidRPr="00F132BD" w:rsidRDefault="002311C3" w:rsidP="003C2338">
      <w:pPr>
        <w:pStyle w:val="Textkrper"/>
        <w:spacing w:line="276" w:lineRule="auto"/>
        <w:ind w:right="424"/>
        <w:contextualSpacing/>
        <w:rPr>
          <w:rFonts w:ascii="Trebuchet MS" w:hAnsi="Trebuchet MS" w:cstheme="minorHAnsi"/>
          <w:sz w:val="22"/>
          <w:szCs w:val="22"/>
        </w:rPr>
      </w:pPr>
    </w:p>
    <w:p w:rsidR="00C37FE5" w:rsidRPr="00F132BD" w:rsidRDefault="002311C3" w:rsidP="005A50C6">
      <w:pPr>
        <w:pStyle w:val="Textkrper"/>
        <w:spacing w:line="276" w:lineRule="auto"/>
        <w:ind w:right="424"/>
        <w:contextualSpacing/>
        <w:rPr>
          <w:rFonts w:ascii="Trebuchet MS" w:hAnsi="Trebuchet MS" w:cstheme="minorHAnsi"/>
          <w:sz w:val="22"/>
          <w:szCs w:val="22"/>
        </w:rPr>
      </w:pPr>
      <w:r w:rsidRPr="00F132BD">
        <w:rPr>
          <w:rFonts w:ascii="Trebuchet MS" w:hAnsi="Trebuchet MS" w:cstheme="minorHAnsi"/>
          <w:sz w:val="22"/>
          <w:szCs w:val="22"/>
        </w:rPr>
        <w:t>Mit freundlichen Grüßen</w:t>
      </w:r>
    </w:p>
    <w:p w:rsidR="00C37FE5" w:rsidRPr="00F132BD" w:rsidRDefault="00C37FE5" w:rsidP="00C37FE5">
      <w:pPr>
        <w:contextualSpacing/>
        <w:rPr>
          <w:rFonts w:ascii="Trebuchet MS" w:hAnsi="Trebuchet MS" w:cstheme="minorHAnsi"/>
          <w:szCs w:val="22"/>
        </w:rPr>
      </w:pPr>
      <w:bookmarkStart w:id="0" w:name="_GoBack"/>
      <w:bookmarkEnd w:id="0"/>
    </w:p>
    <w:p w:rsidR="00F132BD" w:rsidRDefault="00F132BD" w:rsidP="00CF5999">
      <w:pPr>
        <w:contextualSpacing/>
        <w:jc w:val="center"/>
        <w:rPr>
          <w:rFonts w:ascii="Trebuchet MS" w:hAnsi="Trebuchet MS" w:cstheme="minorHAnsi"/>
          <w:sz w:val="18"/>
          <w:szCs w:val="22"/>
        </w:rPr>
      </w:pPr>
    </w:p>
    <w:p w:rsidR="00F132BD" w:rsidRDefault="00F132BD" w:rsidP="00CF5999">
      <w:pPr>
        <w:contextualSpacing/>
        <w:jc w:val="center"/>
        <w:rPr>
          <w:rFonts w:ascii="Trebuchet MS" w:hAnsi="Trebuchet MS" w:cstheme="minorHAnsi"/>
          <w:sz w:val="18"/>
          <w:szCs w:val="22"/>
        </w:rPr>
      </w:pPr>
    </w:p>
    <w:p w:rsidR="00F132BD" w:rsidRDefault="00F132BD" w:rsidP="00CF5999">
      <w:pPr>
        <w:contextualSpacing/>
        <w:jc w:val="center"/>
        <w:rPr>
          <w:rFonts w:ascii="Trebuchet MS" w:hAnsi="Trebuchet MS" w:cstheme="minorHAnsi"/>
          <w:sz w:val="18"/>
          <w:szCs w:val="22"/>
        </w:rPr>
      </w:pPr>
    </w:p>
    <w:p w:rsidR="00C37FE5" w:rsidRPr="00F132BD" w:rsidRDefault="00F130AE" w:rsidP="00CF5999">
      <w:pPr>
        <w:contextualSpacing/>
        <w:jc w:val="center"/>
        <w:rPr>
          <w:rFonts w:ascii="Trebuchet MS" w:hAnsi="Trebuchet MS" w:cstheme="minorHAnsi"/>
          <w:sz w:val="18"/>
          <w:szCs w:val="22"/>
        </w:rPr>
      </w:pPr>
      <w:r w:rsidRPr="00F132BD">
        <w:rPr>
          <w:rFonts w:ascii="Trebuchet MS" w:hAnsi="Trebuchet MS" w:cstheme="minorHAnsi"/>
          <w:sz w:val="18"/>
          <w:szCs w:val="22"/>
        </w:rPr>
        <w:t>Weitere Informationen zur Aktion „Mantel teilen. Heute!“ finden Sie unter:</w:t>
      </w:r>
    </w:p>
    <w:p w:rsidR="00C37FE5" w:rsidRPr="00F132BD" w:rsidRDefault="00F132BD" w:rsidP="00F132BD">
      <w:pPr>
        <w:contextualSpacing/>
        <w:jc w:val="center"/>
        <w:rPr>
          <w:rFonts w:ascii="Trebuchet MS" w:hAnsi="Trebuchet MS" w:cstheme="minorHAnsi"/>
          <w:sz w:val="18"/>
          <w:szCs w:val="22"/>
        </w:rPr>
      </w:pPr>
      <w:r w:rsidRPr="00F132BD">
        <w:rPr>
          <w:rFonts w:ascii="Trebuchet MS" w:hAnsi="Trebuchet MS" w:cstheme="minorHAnsi"/>
          <w:sz w:val="18"/>
          <w:szCs w:val="22"/>
        </w:rPr>
        <w:t>https://www.aktion-hoffnung.org/mantel-teilen-heute.html</w:t>
      </w:r>
    </w:p>
    <w:sectPr w:rsidR="00C37FE5" w:rsidRPr="00F132BD" w:rsidSect="00CF5999">
      <w:pgSz w:w="11906" w:h="16838"/>
      <w:pgMar w:top="56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B2285"/>
    <w:multiLevelType w:val="hybridMultilevel"/>
    <w:tmpl w:val="302A29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52EF715B"/>
    <w:multiLevelType w:val="hybridMultilevel"/>
    <w:tmpl w:val="E084C4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4073224"/>
    <w:multiLevelType w:val="hybridMultilevel"/>
    <w:tmpl w:val="637C1F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FE5"/>
    <w:rsid w:val="00135AB1"/>
    <w:rsid w:val="002311C3"/>
    <w:rsid w:val="00353C80"/>
    <w:rsid w:val="003C2338"/>
    <w:rsid w:val="003D4973"/>
    <w:rsid w:val="005A50C6"/>
    <w:rsid w:val="008C3D5B"/>
    <w:rsid w:val="00974423"/>
    <w:rsid w:val="00980972"/>
    <w:rsid w:val="00A92880"/>
    <w:rsid w:val="00C37FE5"/>
    <w:rsid w:val="00CF5999"/>
    <w:rsid w:val="00E01074"/>
    <w:rsid w:val="00F130AE"/>
    <w:rsid w:val="00F132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7FE5"/>
    <w:pPr>
      <w:spacing w:after="0" w:line="319" w:lineRule="auto"/>
    </w:pPr>
    <w:rPr>
      <w:rFonts w:ascii="Arial" w:eastAsia="Times New Roman" w:hAnsi="Arial"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37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FE5"/>
    <w:rPr>
      <w:rFonts w:ascii="Tahoma" w:eastAsia="Times New Roman" w:hAnsi="Tahoma" w:cs="Tahoma"/>
      <w:sz w:val="16"/>
      <w:szCs w:val="16"/>
      <w:lang w:eastAsia="de-DE"/>
    </w:rPr>
  </w:style>
  <w:style w:type="paragraph" w:styleId="Textkrper">
    <w:name w:val="Body Text"/>
    <w:basedOn w:val="Standard"/>
    <w:link w:val="TextkrperZchn"/>
    <w:rsid w:val="00C37FE5"/>
    <w:rPr>
      <w:sz w:val="20"/>
    </w:rPr>
  </w:style>
  <w:style w:type="character" w:customStyle="1" w:styleId="TextkrperZchn">
    <w:name w:val="Textkörper Zchn"/>
    <w:basedOn w:val="Absatz-Standardschriftart"/>
    <w:link w:val="Textkrper"/>
    <w:rsid w:val="00C37FE5"/>
    <w:rPr>
      <w:rFonts w:ascii="Arial" w:eastAsia="Times New Roman" w:hAnsi="Arial" w:cs="Arial"/>
      <w:sz w:val="20"/>
      <w:szCs w:val="20"/>
      <w:lang w:eastAsia="de-DE"/>
    </w:rPr>
  </w:style>
  <w:style w:type="paragraph" w:styleId="StandardWeb">
    <w:name w:val="Normal (Web)"/>
    <w:basedOn w:val="Standard"/>
    <w:uiPriority w:val="99"/>
    <w:semiHidden/>
    <w:unhideWhenUsed/>
    <w:rsid w:val="00C37FE5"/>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uiPriority w:val="22"/>
    <w:qFormat/>
    <w:rsid w:val="00C37FE5"/>
    <w:rPr>
      <w:b/>
      <w:bCs/>
    </w:rPr>
  </w:style>
  <w:style w:type="character" w:styleId="Hyperlink">
    <w:name w:val="Hyperlink"/>
    <w:basedOn w:val="Absatz-Standardschriftart"/>
    <w:uiPriority w:val="99"/>
    <w:semiHidden/>
    <w:unhideWhenUsed/>
    <w:rsid w:val="00C37FE5"/>
    <w:rPr>
      <w:color w:val="0000FF"/>
      <w:u w:val="single"/>
    </w:rPr>
  </w:style>
  <w:style w:type="paragraph" w:styleId="Listenabsatz">
    <w:name w:val="List Paragraph"/>
    <w:basedOn w:val="Standard"/>
    <w:uiPriority w:val="34"/>
    <w:qFormat/>
    <w:rsid w:val="003C23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37FE5"/>
    <w:pPr>
      <w:spacing w:after="0" w:line="319" w:lineRule="auto"/>
    </w:pPr>
    <w:rPr>
      <w:rFonts w:ascii="Arial" w:eastAsia="Times New Roman" w:hAnsi="Arial"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37FE5"/>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7FE5"/>
    <w:rPr>
      <w:rFonts w:ascii="Tahoma" w:eastAsia="Times New Roman" w:hAnsi="Tahoma" w:cs="Tahoma"/>
      <w:sz w:val="16"/>
      <w:szCs w:val="16"/>
      <w:lang w:eastAsia="de-DE"/>
    </w:rPr>
  </w:style>
  <w:style w:type="paragraph" w:styleId="Textkrper">
    <w:name w:val="Body Text"/>
    <w:basedOn w:val="Standard"/>
    <w:link w:val="TextkrperZchn"/>
    <w:rsid w:val="00C37FE5"/>
    <w:rPr>
      <w:sz w:val="20"/>
    </w:rPr>
  </w:style>
  <w:style w:type="character" w:customStyle="1" w:styleId="TextkrperZchn">
    <w:name w:val="Textkörper Zchn"/>
    <w:basedOn w:val="Absatz-Standardschriftart"/>
    <w:link w:val="Textkrper"/>
    <w:rsid w:val="00C37FE5"/>
    <w:rPr>
      <w:rFonts w:ascii="Arial" w:eastAsia="Times New Roman" w:hAnsi="Arial" w:cs="Arial"/>
      <w:sz w:val="20"/>
      <w:szCs w:val="20"/>
      <w:lang w:eastAsia="de-DE"/>
    </w:rPr>
  </w:style>
  <w:style w:type="paragraph" w:styleId="StandardWeb">
    <w:name w:val="Normal (Web)"/>
    <w:basedOn w:val="Standard"/>
    <w:uiPriority w:val="99"/>
    <w:semiHidden/>
    <w:unhideWhenUsed/>
    <w:rsid w:val="00C37FE5"/>
    <w:pPr>
      <w:spacing w:before="100" w:beforeAutospacing="1" w:after="100" w:afterAutospacing="1" w:line="240" w:lineRule="auto"/>
    </w:pPr>
    <w:rPr>
      <w:rFonts w:ascii="Times New Roman" w:hAnsi="Times New Roman" w:cs="Times New Roman"/>
      <w:sz w:val="24"/>
      <w:szCs w:val="24"/>
    </w:rPr>
  </w:style>
  <w:style w:type="character" w:styleId="Fett">
    <w:name w:val="Strong"/>
    <w:basedOn w:val="Absatz-Standardschriftart"/>
    <w:uiPriority w:val="22"/>
    <w:qFormat/>
    <w:rsid w:val="00C37FE5"/>
    <w:rPr>
      <w:b/>
      <w:bCs/>
    </w:rPr>
  </w:style>
  <w:style w:type="character" w:styleId="Hyperlink">
    <w:name w:val="Hyperlink"/>
    <w:basedOn w:val="Absatz-Standardschriftart"/>
    <w:uiPriority w:val="99"/>
    <w:semiHidden/>
    <w:unhideWhenUsed/>
    <w:rsid w:val="00C37FE5"/>
    <w:rPr>
      <w:color w:val="0000FF"/>
      <w:u w:val="single"/>
    </w:rPr>
  </w:style>
  <w:style w:type="paragraph" w:styleId="Listenabsatz">
    <w:name w:val="List Paragraph"/>
    <w:basedOn w:val="Standard"/>
    <w:uiPriority w:val="34"/>
    <w:qFormat/>
    <w:rsid w:val="003C23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51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685F-1FBD-4328-95EF-6DE856E88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B6F8CEC8.dotm</Template>
  <TotalTime>0</TotalTime>
  <Pages>1</Pages>
  <Words>205</Words>
  <Characters>1297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Bischöfliches Ordinariat</Company>
  <LinksUpToDate>false</LinksUpToDate>
  <CharactersWithSpaces>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Heller</dc:creator>
  <cp:lastModifiedBy>SBuck</cp:lastModifiedBy>
  <cp:revision>4</cp:revision>
  <dcterms:created xsi:type="dcterms:W3CDTF">2025-06-18T12:25:00Z</dcterms:created>
  <dcterms:modified xsi:type="dcterms:W3CDTF">2025-07-23T12:25:00Z</dcterms:modified>
</cp:coreProperties>
</file>